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57" w:rsidRPr="00B02A57" w:rsidRDefault="00B02A57" w:rsidP="00B02A5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B02A57">
        <w:rPr>
          <w:rFonts w:ascii="Arial" w:hAnsi="Arial" w:cs="Arial"/>
          <w:color w:val="3C3C3C"/>
          <w:spacing w:val="2"/>
        </w:rPr>
        <w:t>МИНИСТЕРСТВО ТАРИФНОГО РЕГУЛИРОВАНИЯ И ЭНЕРГЕТИКИ ПЕРМСКОГО КРАЯ</w:t>
      </w:r>
      <w:r w:rsidRPr="00B02A57">
        <w:rPr>
          <w:rFonts w:ascii="Arial" w:hAnsi="Arial" w:cs="Arial"/>
          <w:color w:val="3C3C3C"/>
          <w:spacing w:val="2"/>
        </w:rPr>
        <w:br/>
      </w:r>
      <w:r w:rsidRPr="00B02A57">
        <w:rPr>
          <w:rFonts w:ascii="Arial" w:hAnsi="Arial" w:cs="Arial"/>
          <w:color w:val="3C3C3C"/>
          <w:spacing w:val="2"/>
        </w:rPr>
        <w:br/>
        <w:t>ПОСТАНОВЛЕНИЕ</w:t>
      </w:r>
      <w:r w:rsidRPr="00B02A57">
        <w:rPr>
          <w:rFonts w:ascii="Arial" w:hAnsi="Arial" w:cs="Arial"/>
          <w:color w:val="3C3C3C"/>
          <w:spacing w:val="2"/>
        </w:rPr>
        <w:br/>
      </w:r>
      <w:r w:rsidRPr="00B02A57">
        <w:rPr>
          <w:rFonts w:ascii="Arial" w:hAnsi="Arial" w:cs="Arial"/>
          <w:color w:val="3C3C3C"/>
          <w:spacing w:val="2"/>
        </w:rPr>
        <w:br/>
        <w:t>от 19 июня 2019 года N 1-г</w:t>
      </w:r>
      <w:proofErr w:type="gramStart"/>
      <w:r w:rsidRPr="00B02A57">
        <w:rPr>
          <w:rFonts w:ascii="Arial" w:hAnsi="Arial" w:cs="Arial"/>
          <w:color w:val="3C3C3C"/>
          <w:spacing w:val="2"/>
        </w:rPr>
        <w:br/>
      </w:r>
      <w:r w:rsidRPr="00B02A57">
        <w:rPr>
          <w:rFonts w:ascii="Arial" w:hAnsi="Arial" w:cs="Arial"/>
          <w:color w:val="3C3C3C"/>
          <w:spacing w:val="2"/>
        </w:rPr>
        <w:br/>
        <w:t>О</w:t>
      </w:r>
      <w:proofErr w:type="gramEnd"/>
      <w:r w:rsidRPr="00B02A57">
        <w:rPr>
          <w:rFonts w:ascii="Arial" w:hAnsi="Arial" w:cs="Arial"/>
          <w:color w:val="3C3C3C"/>
          <w:spacing w:val="2"/>
        </w:rPr>
        <w:t xml:space="preserve"> розничных ценах на природный газ, реализуемый населению Пермского края</w:t>
      </w:r>
    </w:p>
    <w:p w:rsidR="00B02A57" w:rsidRDefault="00B02A57" w:rsidP="00B02A57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соответствии с </w:t>
      </w:r>
      <w:r w:rsidRPr="00B02A57">
        <w:rPr>
          <w:rFonts w:ascii="Arial" w:hAnsi="Arial" w:cs="Arial"/>
          <w:color w:val="2D2D2D"/>
          <w:spacing w:val="2"/>
          <w:sz w:val="19"/>
          <w:szCs w:val="19"/>
        </w:rPr>
        <w:t>Федеральным законом от 31 марта 1999 г. N 69-ФЗ "О газоснабжении в Российской Федерации"</w:t>
      </w:r>
      <w:r>
        <w:rPr>
          <w:rFonts w:ascii="Arial" w:hAnsi="Arial" w:cs="Arial"/>
          <w:color w:val="2D2D2D"/>
          <w:spacing w:val="2"/>
          <w:sz w:val="19"/>
          <w:szCs w:val="19"/>
        </w:rPr>
        <w:t>, Постановлением Правительства Российской Федерации от 29 декабря 2000 г. N 1021 "О государственном регулировании цен на газ и тарифов на услуги по его транспортировке на территории Российской Федерации", </w:t>
      </w:r>
      <w:r w:rsidRPr="00B02A57">
        <w:rPr>
          <w:rFonts w:ascii="Arial" w:hAnsi="Arial" w:cs="Arial"/>
          <w:color w:val="2D2D2D"/>
          <w:spacing w:val="2"/>
          <w:sz w:val="19"/>
          <w:szCs w:val="19"/>
        </w:rPr>
        <w:t>Приказом Федеральной службы по тарифам от 27 октября 2011 г. N 252-э/2 "Об утверждении</w:t>
      </w:r>
      <w:proofErr w:type="gramEnd"/>
      <w:r w:rsidRPr="00B02A57"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  <w:proofErr w:type="gramStart"/>
      <w:r w:rsidRPr="00B02A57">
        <w:rPr>
          <w:rFonts w:ascii="Arial" w:hAnsi="Arial" w:cs="Arial"/>
          <w:color w:val="2D2D2D"/>
          <w:spacing w:val="2"/>
          <w:sz w:val="19"/>
          <w:szCs w:val="19"/>
        </w:rPr>
        <w:t>методических указаний по регулированию розничных цен на газ, реализуемый населению"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B02A57">
        <w:rPr>
          <w:rFonts w:ascii="Arial" w:hAnsi="Arial" w:cs="Arial"/>
          <w:color w:val="2D2D2D"/>
          <w:spacing w:val="2"/>
          <w:sz w:val="19"/>
          <w:szCs w:val="19"/>
        </w:rPr>
        <w:t>Приказом Федеральной антимонопольной службы от 13 мая 2019 г. N 580/19 "Об утверждении оптовых цен на газ, добываемый ПАО "Газпром"</w:t>
      </w:r>
      <w:r>
        <w:rPr>
          <w:rFonts w:ascii="Arial" w:hAnsi="Arial" w:cs="Arial"/>
          <w:color w:val="2D2D2D"/>
          <w:spacing w:val="2"/>
          <w:sz w:val="19"/>
          <w:szCs w:val="19"/>
        </w:rPr>
        <w:t xml:space="preserve"> и его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аффилированными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лицами, предназначенный для последующей реализации населению", </w:t>
      </w:r>
      <w:r w:rsidRPr="00B02A57">
        <w:rPr>
          <w:rFonts w:ascii="Arial" w:hAnsi="Arial" w:cs="Arial"/>
          <w:color w:val="2D2D2D"/>
          <w:spacing w:val="2"/>
          <w:sz w:val="19"/>
          <w:szCs w:val="19"/>
        </w:rPr>
        <w:t>Приказом Федеральной антимонопольной службы от 13 мая 2019 г. N 578/19 "Об утверждении тарифов на услуги по транспортировке газа</w:t>
      </w:r>
      <w:proofErr w:type="gramEnd"/>
      <w:r w:rsidRPr="00B02A57">
        <w:rPr>
          <w:rFonts w:ascii="Arial" w:hAnsi="Arial" w:cs="Arial"/>
          <w:color w:val="2D2D2D"/>
          <w:spacing w:val="2"/>
          <w:sz w:val="19"/>
          <w:szCs w:val="19"/>
        </w:rPr>
        <w:t xml:space="preserve"> населению и в транзитном потоке по газораспределительным сетям"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B02A57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Пермского края от 26 октября 2018 г. N 631-п "Об утверждении Положения о Министерстве тарифного регулирования и энергетики Пермского края"</w:t>
      </w:r>
      <w:r>
        <w:rPr>
          <w:rFonts w:ascii="Arial" w:hAnsi="Arial" w:cs="Arial"/>
          <w:color w:val="2D2D2D"/>
          <w:spacing w:val="2"/>
          <w:sz w:val="19"/>
          <w:szCs w:val="19"/>
        </w:rPr>
        <w:t> Министерство тарифного регулирования и энергетики Пермского края постановляет:</w:t>
      </w:r>
    </w:p>
    <w:p w:rsidR="00B02A57" w:rsidRDefault="00B02A57" w:rsidP="00B02A5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1. Установить и ввести в действие с 1 июля 2019 года розничные цены на природный газ, реализуемый населению Пермского края, согласно приложению.</w:t>
      </w:r>
    </w:p>
    <w:p w:rsidR="00B02A57" w:rsidRDefault="00B02A57" w:rsidP="00B02A57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2. Признать утратившим силу с 1 июля 2019 года </w:t>
      </w:r>
      <w:r w:rsidRPr="00B02A57">
        <w:rPr>
          <w:rFonts w:ascii="Arial" w:hAnsi="Arial" w:cs="Arial"/>
          <w:color w:val="2D2D2D"/>
          <w:spacing w:val="2"/>
          <w:sz w:val="19"/>
          <w:szCs w:val="19"/>
        </w:rPr>
        <w:t>Постановление Региональной службы по тарифам Пермского края от 20.12.2018 N 10-г "О розничных ценах на природный газ, реализуемый населению Пермского края"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</w:p>
    <w:p w:rsidR="00B02A57" w:rsidRDefault="00B02A57" w:rsidP="00B02A5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3. Настоящее Постановление вступает в силу через 10 дней после дня его официального опубликования.</w:t>
      </w:r>
    </w:p>
    <w:p w:rsidR="00B02A57" w:rsidRPr="00B02A57" w:rsidRDefault="00B02A57" w:rsidP="00B02A5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B02A57">
        <w:rPr>
          <w:rFonts w:ascii="Arial" w:hAnsi="Arial" w:cs="Arial"/>
          <w:b/>
          <w:bCs/>
          <w:color w:val="3C3C3C"/>
          <w:spacing w:val="2"/>
          <w:sz w:val="20"/>
          <w:szCs w:val="20"/>
        </w:rPr>
        <w:t>Приложение. Розничные цены на природный газ, реализуемый населению Пермского края</w:t>
      </w:r>
    </w:p>
    <w:p w:rsidR="00B02A57" w:rsidRDefault="00B02A57" w:rsidP="00B02A57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руб. за 1 куб.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(с учетом НДС)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2"/>
        <w:gridCol w:w="2203"/>
      </w:tblGrid>
      <w:tr w:rsidR="00B02A57" w:rsidTr="00B02A57">
        <w:trPr>
          <w:trHeight w:val="15"/>
        </w:trPr>
        <w:tc>
          <w:tcPr>
            <w:tcW w:w="7207" w:type="dxa"/>
            <w:hideMark/>
          </w:tcPr>
          <w:p w:rsidR="00B02A57" w:rsidRDefault="00B02A5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2A57" w:rsidRDefault="00B02A57">
            <w:pPr>
              <w:rPr>
                <w:sz w:val="2"/>
                <w:szCs w:val="24"/>
              </w:rPr>
            </w:pPr>
          </w:p>
        </w:tc>
      </w:tr>
      <w:tr w:rsidR="00B02A57" w:rsidTr="00B02A5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Направления использования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 1 июля 2019 года</w:t>
            </w:r>
          </w:p>
        </w:tc>
      </w:tr>
      <w:tr w:rsidR="00B02A57" w:rsidTr="00B02A5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6,12</w:t>
            </w:r>
          </w:p>
        </w:tc>
      </w:tr>
      <w:tr w:rsidR="00B02A57" w:rsidTr="00B02A5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6,12</w:t>
            </w:r>
          </w:p>
        </w:tc>
      </w:tr>
      <w:tr w:rsidR="00B02A57" w:rsidTr="00B02A5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5,14</w:t>
            </w:r>
          </w:p>
        </w:tc>
      </w:tr>
      <w:tr w:rsidR="00B02A57" w:rsidTr="00B02A5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A57" w:rsidRDefault="00B02A57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5,14</w:t>
            </w:r>
          </w:p>
        </w:tc>
      </w:tr>
    </w:tbl>
    <w:p w:rsidR="00BF754F" w:rsidRPr="00B02A57" w:rsidRDefault="00BF754F" w:rsidP="00B02A57"/>
    <w:sectPr w:rsidR="00BF754F" w:rsidRPr="00B02A57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02113"/>
    <w:rsid w:val="002E28D0"/>
    <w:rsid w:val="00335A54"/>
    <w:rsid w:val="008651F6"/>
    <w:rsid w:val="009A611F"/>
    <w:rsid w:val="00A07AC8"/>
    <w:rsid w:val="00A6610D"/>
    <w:rsid w:val="00AF356C"/>
    <w:rsid w:val="00B02A57"/>
    <w:rsid w:val="00BF754F"/>
    <w:rsid w:val="00D14A1B"/>
    <w:rsid w:val="00DE2D1A"/>
    <w:rsid w:val="00E0636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20">
    <w:name w:val="Заголовок 2 Знак"/>
    <w:basedOn w:val="a0"/>
    <w:link w:val="2"/>
    <w:uiPriority w:val="9"/>
    <w:semiHidden/>
    <w:rsid w:val="002E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2E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2018-06-19T04:51:00Z</dcterms:created>
  <dcterms:modified xsi:type="dcterms:W3CDTF">2019-09-12T12:10:00Z</dcterms:modified>
</cp:coreProperties>
</file>